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34AD6" w14:textId="79BAA38B" w:rsidR="00F86323" w:rsidRPr="009E59B4" w:rsidRDefault="00F86323" w:rsidP="00F86323">
      <w:pPr>
        <w:jc w:val="center"/>
        <w:rPr>
          <w:b/>
          <w:bCs/>
          <w:sz w:val="28"/>
          <w:szCs w:val="28"/>
        </w:rPr>
      </w:pPr>
      <w:r w:rsidRPr="009E59B4">
        <w:rPr>
          <w:b/>
          <w:bCs/>
          <w:sz w:val="28"/>
          <w:szCs w:val="28"/>
        </w:rPr>
        <w:t>The Power of the Holy Spirit Awaits Our Demand and Reception</w:t>
      </w:r>
    </w:p>
    <w:p w14:paraId="7623EB46" w14:textId="77777777" w:rsidR="00F86323" w:rsidRPr="009E59B4" w:rsidRDefault="00F86323">
      <w:pPr>
        <w:rPr>
          <w:sz w:val="28"/>
          <w:szCs w:val="28"/>
        </w:rPr>
      </w:pPr>
      <w:r w:rsidRPr="009E59B4">
        <w:rPr>
          <w:sz w:val="28"/>
          <w:szCs w:val="28"/>
        </w:rPr>
        <w:t xml:space="preserve">&gt;Special Testimonies to Ministers and Workers, Series A, No. 2, 1892, pages 23-25.] Melbourne, Australia, December 28, 1891. </w:t>
      </w:r>
    </w:p>
    <w:p w14:paraId="103EEE87" w14:textId="5B05C5A1" w:rsidR="00F86323" w:rsidRPr="009E59B4" w:rsidRDefault="00F86323" w:rsidP="00F86323">
      <w:pPr>
        <w:ind w:firstLine="720"/>
        <w:rPr>
          <w:sz w:val="28"/>
          <w:szCs w:val="28"/>
        </w:rPr>
      </w:pPr>
      <w:r w:rsidRPr="009E59B4">
        <w:rPr>
          <w:sz w:val="28"/>
          <w:szCs w:val="28"/>
        </w:rPr>
        <w:t>Just prior to His leaving His disciples for the heavenly courts, Jesus encouraged them with the promise of the Holy Spirit. This promise belongs as much to us as it did to them, and yet how rarely it is presented before the people, and its reception spoken of in the church. In consequence of this silence upon this most important theme, what promise do we know less about by its practical fulfillment than this rich promise of the gift of the Holy Spirit, whereby efficiency is to be given to all our spiritual labor? The promise of the Holy Spirit is casually brought into our discourses, is incidentally touched upon, and that is all. Prophecies have been dwelt upon, doctrines have been expounded; but that which is essential to the church in order that they may grow in spiritual strength and efficiency, in order that the preaching may carry conviction with it, and souls be converted to God, has been largely left out of ministerial effort. This subject has been set aside, as if some time in the future would be given to its consideration. Other blessings and privileges have been presented before the people until a desire has been awakened in the church for the attainment of the blessing promised of God; but the impression concerning the Holy Spirit has been that this gift is not for the church now, but that at some time in the future it would be necessary for the church to receive it. All Other Blessings This promised blessing, if claimed by faith, would</w:t>
      </w:r>
    </w:p>
    <w:p w14:paraId="3D4733DD" w14:textId="77777777" w:rsidR="009E59B4" w:rsidRDefault="009E59B4">
      <w:pPr>
        <w:rPr>
          <w:sz w:val="28"/>
          <w:szCs w:val="28"/>
        </w:rPr>
      </w:pPr>
    </w:p>
    <w:p w14:paraId="067F132F" w14:textId="77777777" w:rsidR="009E59B4" w:rsidRDefault="009E59B4">
      <w:pPr>
        <w:rPr>
          <w:sz w:val="28"/>
          <w:szCs w:val="28"/>
        </w:rPr>
      </w:pPr>
    </w:p>
    <w:p w14:paraId="756BF99E" w14:textId="77777777" w:rsidR="009E59B4" w:rsidRDefault="009E59B4">
      <w:pPr>
        <w:rPr>
          <w:sz w:val="28"/>
          <w:szCs w:val="28"/>
        </w:rPr>
      </w:pPr>
    </w:p>
    <w:p w14:paraId="18F3FD5E" w14:textId="77777777" w:rsidR="009E59B4" w:rsidRDefault="009E59B4">
      <w:pPr>
        <w:rPr>
          <w:sz w:val="28"/>
          <w:szCs w:val="28"/>
        </w:rPr>
      </w:pPr>
    </w:p>
    <w:p w14:paraId="639EEA9A" w14:textId="77777777" w:rsidR="009E59B4" w:rsidRDefault="009E59B4" w:rsidP="009E59B4">
      <w:pPr>
        <w:jc w:val="center"/>
        <w:rPr>
          <w:sz w:val="28"/>
          <w:szCs w:val="28"/>
        </w:rPr>
      </w:pPr>
    </w:p>
    <w:p w14:paraId="70351DED" w14:textId="77777777" w:rsidR="009E59B4" w:rsidRDefault="009E59B4" w:rsidP="009E59B4">
      <w:pPr>
        <w:jc w:val="center"/>
        <w:rPr>
          <w:sz w:val="28"/>
          <w:szCs w:val="28"/>
        </w:rPr>
      </w:pPr>
    </w:p>
    <w:p w14:paraId="3326A169" w14:textId="629B05A9" w:rsidR="009E59B4" w:rsidRDefault="009E59B4" w:rsidP="009E59B4">
      <w:pPr>
        <w:jc w:val="center"/>
        <w:rPr>
          <w:sz w:val="28"/>
          <w:szCs w:val="28"/>
        </w:rPr>
      </w:pPr>
      <w:r>
        <w:rPr>
          <w:sz w:val="28"/>
          <w:szCs w:val="28"/>
        </w:rPr>
        <w:t>174</w:t>
      </w:r>
    </w:p>
    <w:p w14:paraId="7F404696" w14:textId="77777777" w:rsidR="009E59B4" w:rsidRDefault="009E59B4">
      <w:pPr>
        <w:rPr>
          <w:sz w:val="28"/>
          <w:szCs w:val="28"/>
        </w:rPr>
      </w:pPr>
    </w:p>
    <w:p w14:paraId="5646F578" w14:textId="5FE0ED0A" w:rsidR="00C67313" w:rsidRPr="009E59B4" w:rsidRDefault="00F86323">
      <w:pPr>
        <w:rPr>
          <w:sz w:val="28"/>
          <w:szCs w:val="28"/>
        </w:rPr>
      </w:pPr>
      <w:r w:rsidRPr="009E59B4">
        <w:rPr>
          <w:sz w:val="28"/>
          <w:szCs w:val="28"/>
        </w:rPr>
        <w:lastRenderedPageBreak/>
        <w:t xml:space="preserve">bring all other blessings in its train, and it is to be given liberally to the people of God. Through the cunning devices of the enemy the minds of God’s people seem to be incapable of comprehending and appropriating the promises of God. They seem to think that only the scantiest showers of grace are to fall upon the thirsty soul. The people of God have accustomed themselves to think that they must rely upon their own efforts, that little help is to be received from heaven; and the result is that they have little light to communicate to other souls who are dying in error and darkness. The church has long been contented with little of the blessing of God; they have not felt the need of reaching up to the exalted privileges purchased for them at infinite cost. Their spiritual strength has been feeble, their experience of a dwarfed and crippled character, and they are disqualified for the work the Lord would have them to do. They are not able to present the great and glorious truths of God’s Holy Word that would convict and convert souls through the agency of the Holy Spirit. The power of God awaits their demand and reception. A harvest of joy will be reaped by those who sow the holy seeds of truth. “He that </w:t>
      </w:r>
      <w:proofErr w:type="spellStart"/>
      <w:r w:rsidRPr="009E59B4">
        <w:rPr>
          <w:sz w:val="28"/>
          <w:szCs w:val="28"/>
        </w:rPr>
        <w:t>goeth</w:t>
      </w:r>
      <w:proofErr w:type="spellEnd"/>
      <w:r w:rsidRPr="009E59B4">
        <w:rPr>
          <w:sz w:val="28"/>
          <w:szCs w:val="28"/>
        </w:rPr>
        <w:t xml:space="preserve"> forth and </w:t>
      </w:r>
      <w:proofErr w:type="spellStart"/>
      <w:r w:rsidRPr="009E59B4">
        <w:rPr>
          <w:sz w:val="28"/>
          <w:szCs w:val="28"/>
        </w:rPr>
        <w:t>weepeth</w:t>
      </w:r>
      <w:proofErr w:type="spellEnd"/>
      <w:r w:rsidRPr="009E59B4">
        <w:rPr>
          <w:sz w:val="28"/>
          <w:szCs w:val="28"/>
        </w:rPr>
        <w:t xml:space="preserve">, bearing precious seed, shall doubtless come again with rejoicing, bringing his sheaves with him.” The world </w:t>
      </w:r>
      <w:proofErr w:type="gramStart"/>
      <w:r w:rsidRPr="009E59B4">
        <w:rPr>
          <w:sz w:val="28"/>
          <w:szCs w:val="28"/>
        </w:rPr>
        <w:t>have</w:t>
      </w:r>
      <w:proofErr w:type="gramEnd"/>
      <w:r w:rsidRPr="009E59B4">
        <w:rPr>
          <w:sz w:val="28"/>
          <w:szCs w:val="28"/>
        </w:rPr>
        <w:t xml:space="preserve"> received the idea from the attitude of the church that God’s people are indeed a joyless people, that the service of Christ is unattractive, that the blessing of God is bestowed at severe cost to the receivers. By dwelling upon our trials, and making much of difficulties, we misrepresent God and Jesus Christ whom He has sent; for </w:t>
      </w:r>
      <w:proofErr w:type="spellStart"/>
      <w:r w:rsidRPr="009E59B4">
        <w:rPr>
          <w:sz w:val="28"/>
          <w:szCs w:val="28"/>
        </w:rPr>
        <w:t>he</w:t>
      </w:r>
      <w:proofErr w:type="spellEnd"/>
      <w:r w:rsidRPr="009E59B4">
        <w:rPr>
          <w:sz w:val="28"/>
          <w:szCs w:val="28"/>
        </w:rPr>
        <w:t xml:space="preserve"> </w:t>
      </w:r>
      <w:proofErr w:type="gramStart"/>
      <w:r w:rsidRPr="009E59B4">
        <w:rPr>
          <w:sz w:val="28"/>
          <w:szCs w:val="28"/>
        </w:rPr>
        <w:t>path</w:t>
      </w:r>
      <w:proofErr w:type="gramEnd"/>
      <w:r w:rsidRPr="009E59B4">
        <w:rPr>
          <w:sz w:val="28"/>
          <w:szCs w:val="28"/>
        </w:rPr>
        <w:t xml:space="preserve"> to heaven is made unattractive by the gloom that gathers about the soul of the believer, and many turn in disappointment from the service of Christ. But are those who</w:t>
      </w:r>
    </w:p>
    <w:p w14:paraId="5075D089" w14:textId="30E52D9B" w:rsidR="00F86323" w:rsidRDefault="00F86323" w:rsidP="00F86323">
      <w:pPr>
        <w:jc w:val="center"/>
        <w:rPr>
          <w:sz w:val="28"/>
          <w:szCs w:val="28"/>
        </w:rPr>
      </w:pPr>
    </w:p>
    <w:p w14:paraId="6313644E" w14:textId="79FBEBBC" w:rsidR="009E59B4" w:rsidRDefault="009E59B4" w:rsidP="00F86323">
      <w:pPr>
        <w:jc w:val="center"/>
        <w:rPr>
          <w:sz w:val="28"/>
          <w:szCs w:val="28"/>
        </w:rPr>
      </w:pPr>
    </w:p>
    <w:p w14:paraId="508F7E9C" w14:textId="2BF9157E" w:rsidR="009E59B4" w:rsidRDefault="009E59B4" w:rsidP="00F86323">
      <w:pPr>
        <w:jc w:val="center"/>
        <w:rPr>
          <w:sz w:val="28"/>
          <w:szCs w:val="28"/>
        </w:rPr>
      </w:pPr>
    </w:p>
    <w:p w14:paraId="0DBA4F0E" w14:textId="3F777C1E" w:rsidR="009E59B4" w:rsidRDefault="009E59B4" w:rsidP="00F86323">
      <w:pPr>
        <w:jc w:val="center"/>
        <w:rPr>
          <w:sz w:val="28"/>
          <w:szCs w:val="28"/>
        </w:rPr>
      </w:pPr>
    </w:p>
    <w:p w14:paraId="65E14EEE" w14:textId="261E0766" w:rsidR="009E59B4" w:rsidRDefault="009E59B4" w:rsidP="00F86323">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690EA2F4" w14:textId="5B82CB80" w:rsidR="009E59B4" w:rsidRPr="009E59B4" w:rsidRDefault="009E59B4" w:rsidP="00F86323">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175</w:t>
      </w:r>
    </w:p>
    <w:p w14:paraId="454444FE" w14:textId="72104972" w:rsidR="00F86323" w:rsidRPr="009E59B4" w:rsidRDefault="009E59B4" w:rsidP="009E59B4">
      <w:pPr>
        <w:rPr>
          <w:sz w:val="28"/>
          <w:szCs w:val="28"/>
        </w:rPr>
      </w:pPr>
      <w:r>
        <w:lastRenderedPageBreak/>
        <w:tab/>
      </w:r>
      <w:r>
        <w:tab/>
      </w:r>
      <w:r>
        <w:tab/>
      </w:r>
      <w:r w:rsidRPr="009E59B4">
        <w:rPr>
          <w:sz w:val="28"/>
          <w:szCs w:val="28"/>
        </w:rPr>
        <w:t>We should daily obtain a deep and living experience in the work of perfecting Christian character. We should daily receive the holy oil, that we may impart to others. All may be light bearers to the world if they will. We are to sink self out of sight in Jesus. We are to receive the word of the Lord in counsel and instruction, and gladly communicate it. There is now need of much prayer. Christ commands, “Pray without ceasing;” that is, keep the mind uplifted to God, the source of all power and efficiency. We may have long followed the narrow path, but it is not safe to take this as proof that we shall follow it to the end. If we have walked with God in fellowship of the Spirit, it is because we have sought Him daily by faith. From the two olive trees the golden oil flowing through the golden pipes has been communicated to us. But those who do not cultivate the spirit and habit of prayer cannot expect to receive the golden oil of goodness, patience, long-suffering, gentleness, love. Everyone is to keep himself separate from the world, which is full of iniquity. We are not to walk with God for a time, and then part from His company and walk in the sparks of our own kindling. There must be a firm continuance, a perseverance in acts of faith. We are to praise God; to show forth His glory in a righteous character. No one of us will gain the victory without persevering, untiring effort, proportionate to the value of the object which we seek, even eternal life. The dispensation in which we are now living is to be, to those that ask, the dispensation of the Holy Spirit. Ask for His blessing. It is time we were more intense in our devotion. To us is committed the arduous, but happy, glorious work of revealing Christ to those who are in darkness. We are called to proclaim the special</w:t>
      </w:r>
      <w:r w:rsidRPr="009E59B4">
        <w:rPr>
          <w:sz w:val="28"/>
          <w:szCs w:val="28"/>
        </w:rPr>
        <w:tab/>
      </w:r>
      <w:r w:rsidRPr="009E59B4">
        <w:rPr>
          <w:sz w:val="28"/>
          <w:szCs w:val="28"/>
        </w:rPr>
        <w:tab/>
      </w:r>
      <w:r w:rsidRPr="009E59B4">
        <w:rPr>
          <w:sz w:val="28"/>
          <w:szCs w:val="28"/>
        </w:rPr>
        <w:tab/>
      </w:r>
      <w:r w:rsidRPr="009E59B4">
        <w:rPr>
          <w:sz w:val="28"/>
          <w:szCs w:val="28"/>
        </w:rPr>
        <w:tab/>
      </w:r>
      <w:r w:rsidRPr="009E59B4">
        <w:rPr>
          <w:sz w:val="28"/>
          <w:szCs w:val="28"/>
        </w:rPr>
        <w:tab/>
      </w:r>
      <w:r w:rsidRPr="009E59B4">
        <w:rPr>
          <w:sz w:val="28"/>
          <w:szCs w:val="28"/>
        </w:rPr>
        <w:tab/>
      </w:r>
      <w:r w:rsidRPr="009E59B4">
        <w:rPr>
          <w:sz w:val="28"/>
          <w:szCs w:val="28"/>
        </w:rPr>
        <w:tab/>
      </w:r>
      <w:r w:rsidRPr="009E59B4">
        <w:rPr>
          <w:sz w:val="28"/>
          <w:szCs w:val="28"/>
        </w:rPr>
        <w:tab/>
      </w:r>
      <w:r w:rsidRPr="009E59B4">
        <w:rPr>
          <w:sz w:val="28"/>
          <w:szCs w:val="28"/>
        </w:rPr>
        <w:tab/>
      </w:r>
      <w:r w:rsidRPr="009E59B4">
        <w:rPr>
          <w:sz w:val="28"/>
          <w:szCs w:val="28"/>
        </w:rPr>
        <w:tab/>
      </w:r>
      <w:r w:rsidRPr="009E59B4">
        <w:rPr>
          <w:sz w:val="28"/>
          <w:szCs w:val="28"/>
        </w:rPr>
        <w:tab/>
      </w:r>
    </w:p>
    <w:p w14:paraId="2C43747E" w14:textId="4F58DF4E" w:rsidR="009E59B4" w:rsidRDefault="009E59B4" w:rsidP="00F86323">
      <w:pPr>
        <w:jc w:val="center"/>
      </w:pPr>
    </w:p>
    <w:p w14:paraId="1F7B9FC2" w14:textId="64ACA8F2" w:rsidR="009E59B4" w:rsidRDefault="009E59B4" w:rsidP="00F86323">
      <w:pPr>
        <w:jc w:val="center"/>
      </w:pPr>
    </w:p>
    <w:p w14:paraId="4EDA3317" w14:textId="23E6D7C4" w:rsidR="009E59B4" w:rsidRDefault="009E59B4" w:rsidP="00F86323">
      <w:pPr>
        <w:jc w:val="center"/>
      </w:pPr>
    </w:p>
    <w:p w14:paraId="69F04EF2" w14:textId="43118476" w:rsidR="009E59B4" w:rsidRDefault="009E59B4" w:rsidP="00F86323">
      <w:pPr>
        <w:jc w:val="center"/>
      </w:pPr>
    </w:p>
    <w:p w14:paraId="121387F3" w14:textId="12532A08" w:rsidR="009E59B4" w:rsidRDefault="009E59B4" w:rsidP="00F86323">
      <w:pPr>
        <w:jc w:val="center"/>
      </w:pPr>
    </w:p>
    <w:p w14:paraId="1B802397" w14:textId="1DE2118D" w:rsidR="009E59B4" w:rsidRDefault="009E59B4" w:rsidP="00F86323">
      <w:pPr>
        <w:jc w:val="center"/>
      </w:pPr>
    </w:p>
    <w:p w14:paraId="04C822D2" w14:textId="0CEC888A" w:rsidR="009E59B4" w:rsidRDefault="009E59B4" w:rsidP="00F86323">
      <w:pPr>
        <w:jc w:val="center"/>
      </w:pPr>
    </w:p>
    <w:p w14:paraId="693EDD16" w14:textId="2BB495B8" w:rsidR="009E59B4" w:rsidRDefault="009E59B4" w:rsidP="00F86323">
      <w:pPr>
        <w:jc w:val="center"/>
      </w:pPr>
    </w:p>
    <w:p w14:paraId="49E08FEE" w14:textId="43EBA7DF" w:rsidR="009E59B4" w:rsidRDefault="009E59B4" w:rsidP="00F86323">
      <w:pPr>
        <w:jc w:val="center"/>
        <w:rPr>
          <w:sz w:val="28"/>
          <w:szCs w:val="28"/>
        </w:rPr>
      </w:pPr>
      <w:r w:rsidRPr="009E59B4">
        <w:rPr>
          <w:sz w:val="28"/>
          <w:szCs w:val="28"/>
        </w:rPr>
        <w:t>511</w:t>
      </w:r>
    </w:p>
    <w:p w14:paraId="4293DBEC" w14:textId="7DD5194A" w:rsidR="009E59B4" w:rsidRDefault="00D575BB" w:rsidP="00F86323">
      <w:pPr>
        <w:jc w:val="center"/>
        <w:rPr>
          <w:sz w:val="28"/>
          <w:szCs w:val="28"/>
        </w:rPr>
      </w:pPr>
      <w:r w:rsidRPr="00D575BB">
        <w:rPr>
          <w:sz w:val="28"/>
          <w:szCs w:val="28"/>
        </w:rPr>
        <w:lastRenderedPageBreak/>
        <w:t xml:space="preserve">truths for this time. For all this the outpouring of the Spirit is essential. We should pray for it. The Lord expects us to ask Him. We have not been wholehearted in this work. What can I say to my brethren in the name of the Lord? What proportion of our efforts has been made in accordance with the light the Lord has been pleased to give? We cannot depend upon form or external machinery. What we need is the quickening influence of the Holy Spirit of God. “Not by might, nor by power, but by My Spirit, saith the Lord of hosts.” Pray without </w:t>
      </w:r>
      <w:proofErr w:type="gramStart"/>
      <w:r w:rsidRPr="00D575BB">
        <w:rPr>
          <w:sz w:val="28"/>
          <w:szCs w:val="28"/>
        </w:rPr>
        <w:t>ceasing, and</w:t>
      </w:r>
      <w:proofErr w:type="gramEnd"/>
      <w:r w:rsidRPr="00D575BB">
        <w:rPr>
          <w:sz w:val="28"/>
          <w:szCs w:val="28"/>
        </w:rPr>
        <w:t xml:space="preserve"> watch by working in accordance with your prayers. As you pray, believe, trust in God. It is the time of the latter </w:t>
      </w:r>
      <w:proofErr w:type="gramStart"/>
      <w:r w:rsidRPr="00D575BB">
        <w:rPr>
          <w:sz w:val="28"/>
          <w:szCs w:val="28"/>
        </w:rPr>
        <w:t>rain, when</w:t>
      </w:r>
      <w:proofErr w:type="gramEnd"/>
      <w:r w:rsidRPr="00D575BB">
        <w:rPr>
          <w:sz w:val="28"/>
          <w:szCs w:val="28"/>
        </w:rPr>
        <w:t xml:space="preserve"> the Lord will give largely of His Spirit. Be fervent in </w:t>
      </w:r>
      <w:proofErr w:type="gramStart"/>
      <w:r w:rsidRPr="00D575BB">
        <w:rPr>
          <w:sz w:val="28"/>
          <w:szCs w:val="28"/>
        </w:rPr>
        <w:t>prayer, and</w:t>
      </w:r>
      <w:proofErr w:type="gramEnd"/>
      <w:r w:rsidRPr="00D575BB">
        <w:rPr>
          <w:sz w:val="28"/>
          <w:szCs w:val="28"/>
        </w:rPr>
        <w:t xml:space="preserve"> watch in the Spirit. ***** How shall we follow Him to learn of Him who is our Teacher? We can search His </w:t>
      </w:r>
      <w:proofErr w:type="gramStart"/>
      <w:r w:rsidRPr="00D575BB">
        <w:rPr>
          <w:sz w:val="28"/>
          <w:szCs w:val="28"/>
        </w:rPr>
        <w:t>word, and</w:t>
      </w:r>
      <w:proofErr w:type="gramEnd"/>
      <w:r w:rsidRPr="00D575BB">
        <w:rPr>
          <w:sz w:val="28"/>
          <w:szCs w:val="28"/>
        </w:rPr>
        <w:t xml:space="preserve"> become acquainted with His life and works. His words we are to receive as bread for our souls. In every sphere where man shall be placed, the Lord Jesus has left us His footprints. We do well to follow Him. The Spirit by which He </w:t>
      </w:r>
      <w:proofErr w:type="spellStart"/>
      <w:r w:rsidRPr="00D575BB">
        <w:rPr>
          <w:sz w:val="28"/>
          <w:szCs w:val="28"/>
        </w:rPr>
        <w:t>spake</w:t>
      </w:r>
      <w:proofErr w:type="spellEnd"/>
      <w:r w:rsidRPr="00D575BB">
        <w:rPr>
          <w:sz w:val="28"/>
          <w:szCs w:val="28"/>
        </w:rPr>
        <w:t xml:space="preserve">, we must cherish; we are to present the truth as it is in Jesus. We are to follow Him especially in heart purity, in love. Self must be hid with Christ in God; then when Christ, who is our life, shall appear, we also shall appear with Him in </w:t>
      </w:r>
      <w:proofErr w:type="gramStart"/>
      <w:r w:rsidRPr="00D575BB">
        <w:rPr>
          <w:sz w:val="28"/>
          <w:szCs w:val="28"/>
        </w:rPr>
        <w:t>glory.—</w:t>
      </w:r>
      <w:proofErr w:type="gramEnd"/>
      <w:r w:rsidRPr="00D575BB">
        <w:rPr>
          <w:sz w:val="28"/>
          <w:szCs w:val="28"/>
        </w:rPr>
        <w:t>Special Testimonies to Ministers and Workers, Series A, No. 9, 1897, page 58.</w:t>
      </w:r>
    </w:p>
    <w:p w14:paraId="733821F8" w14:textId="4B7C0B1F" w:rsidR="00D575BB" w:rsidRDefault="00D575BB" w:rsidP="00F86323">
      <w:pPr>
        <w:jc w:val="center"/>
        <w:rPr>
          <w:sz w:val="28"/>
          <w:szCs w:val="28"/>
        </w:rPr>
      </w:pPr>
    </w:p>
    <w:p w14:paraId="70C390FB" w14:textId="199DDC88" w:rsidR="00D575BB" w:rsidRDefault="00D575BB" w:rsidP="00F86323">
      <w:pPr>
        <w:jc w:val="center"/>
        <w:rPr>
          <w:sz w:val="28"/>
          <w:szCs w:val="28"/>
        </w:rPr>
      </w:pPr>
    </w:p>
    <w:p w14:paraId="5821FDE2" w14:textId="2B15B4F3" w:rsidR="00D575BB" w:rsidRDefault="00D575BB" w:rsidP="00F86323">
      <w:pPr>
        <w:jc w:val="center"/>
        <w:rPr>
          <w:sz w:val="28"/>
          <w:szCs w:val="28"/>
        </w:rPr>
      </w:pPr>
    </w:p>
    <w:p w14:paraId="7ACB8CB0" w14:textId="6DE147E7" w:rsidR="00D575BB" w:rsidRDefault="00D575BB" w:rsidP="00F86323">
      <w:pPr>
        <w:jc w:val="center"/>
        <w:rPr>
          <w:sz w:val="28"/>
          <w:szCs w:val="28"/>
        </w:rPr>
      </w:pPr>
    </w:p>
    <w:p w14:paraId="76904E71" w14:textId="191E4A0D" w:rsidR="00D575BB" w:rsidRDefault="00D575BB" w:rsidP="00F86323">
      <w:pPr>
        <w:jc w:val="center"/>
        <w:rPr>
          <w:sz w:val="28"/>
          <w:szCs w:val="28"/>
        </w:rPr>
      </w:pPr>
    </w:p>
    <w:p w14:paraId="3A0B9815" w14:textId="69D642C8" w:rsidR="00D575BB" w:rsidRDefault="00D575BB" w:rsidP="00F86323">
      <w:pPr>
        <w:jc w:val="center"/>
        <w:rPr>
          <w:sz w:val="28"/>
          <w:szCs w:val="28"/>
        </w:rPr>
      </w:pPr>
    </w:p>
    <w:p w14:paraId="5BCCD4BC" w14:textId="5C0A2795" w:rsidR="00D575BB" w:rsidRDefault="00D575BB" w:rsidP="00F86323">
      <w:pPr>
        <w:jc w:val="center"/>
        <w:rPr>
          <w:sz w:val="28"/>
          <w:szCs w:val="28"/>
        </w:rPr>
      </w:pPr>
    </w:p>
    <w:p w14:paraId="0C9D5F91" w14:textId="0C67E863" w:rsidR="00D575BB" w:rsidRDefault="00D575BB" w:rsidP="00F86323">
      <w:pPr>
        <w:jc w:val="center"/>
        <w:rPr>
          <w:sz w:val="28"/>
          <w:szCs w:val="28"/>
        </w:rPr>
      </w:pPr>
    </w:p>
    <w:p w14:paraId="094AE5F9" w14:textId="19654A4A" w:rsidR="00D575BB" w:rsidRDefault="00D575BB" w:rsidP="00F86323">
      <w:pPr>
        <w:jc w:val="center"/>
        <w:rPr>
          <w:sz w:val="28"/>
          <w:szCs w:val="28"/>
        </w:rPr>
      </w:pPr>
    </w:p>
    <w:p w14:paraId="4A42B97F" w14:textId="77777777" w:rsidR="00D575BB" w:rsidRDefault="00D575BB" w:rsidP="00F86323">
      <w:pPr>
        <w:jc w:val="center"/>
        <w:rPr>
          <w:sz w:val="28"/>
          <w:szCs w:val="28"/>
        </w:rPr>
      </w:pPr>
    </w:p>
    <w:p w14:paraId="4981425A" w14:textId="77777777" w:rsidR="00D575BB" w:rsidRDefault="00D575BB" w:rsidP="00F86323">
      <w:pPr>
        <w:jc w:val="center"/>
        <w:rPr>
          <w:sz w:val="28"/>
          <w:szCs w:val="28"/>
        </w:rPr>
      </w:pPr>
    </w:p>
    <w:p w14:paraId="5DDFC1A3" w14:textId="7CD3195F" w:rsidR="00D575BB" w:rsidRPr="00D575BB" w:rsidRDefault="00D575BB" w:rsidP="00F86323">
      <w:pPr>
        <w:jc w:val="center"/>
        <w:rPr>
          <w:sz w:val="28"/>
          <w:szCs w:val="28"/>
        </w:rPr>
      </w:pPr>
      <w:r>
        <w:rPr>
          <w:sz w:val="28"/>
          <w:szCs w:val="28"/>
        </w:rPr>
        <w:t>512</w:t>
      </w:r>
    </w:p>
    <w:sectPr w:rsidR="00D575BB" w:rsidRPr="00D575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84AF5" w14:textId="77777777" w:rsidR="00D575BB" w:rsidRDefault="00D575BB" w:rsidP="00D575BB">
      <w:pPr>
        <w:spacing w:after="0" w:line="240" w:lineRule="auto"/>
      </w:pPr>
      <w:r>
        <w:separator/>
      </w:r>
    </w:p>
  </w:endnote>
  <w:endnote w:type="continuationSeparator" w:id="0">
    <w:p w14:paraId="062C9F69" w14:textId="77777777" w:rsidR="00D575BB" w:rsidRDefault="00D575BB" w:rsidP="00D5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3EE45" w14:textId="77777777" w:rsidR="00D575BB" w:rsidRDefault="00D575BB" w:rsidP="00D575BB">
      <w:pPr>
        <w:spacing w:after="0" w:line="240" w:lineRule="auto"/>
      </w:pPr>
      <w:r>
        <w:separator/>
      </w:r>
    </w:p>
  </w:footnote>
  <w:footnote w:type="continuationSeparator" w:id="0">
    <w:p w14:paraId="63072036" w14:textId="77777777" w:rsidR="00D575BB" w:rsidRDefault="00D575BB" w:rsidP="00D575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23"/>
    <w:rsid w:val="002958BB"/>
    <w:rsid w:val="009E59B4"/>
    <w:rsid w:val="00D575BB"/>
    <w:rsid w:val="00EC443B"/>
    <w:rsid w:val="00F8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D66DF"/>
  <w15:chartTrackingRefBased/>
  <w15:docId w15:val="{DE99824B-D1F9-4509-89F7-4B41AF54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Dulan, Michael B</dc:creator>
  <cp:keywords/>
  <dc:description/>
  <cp:lastModifiedBy>Dulan, Michael B</cp:lastModifiedBy>
  <cp:revision>1</cp:revision>
  <dcterms:created xsi:type="dcterms:W3CDTF">2022-05-02T22:40:00Z</dcterms:created>
  <dcterms:modified xsi:type="dcterms:W3CDTF">2022-05-02T22:54:00Z</dcterms:modified>
</cp:coreProperties>
</file>